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F3" w:rsidRDefault="005528F3" w:rsidP="005528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Отчет о  «Недели пожарной  безопасности»</w:t>
      </w:r>
    </w:p>
    <w:p w:rsidR="005528F3" w:rsidRDefault="005528F3" w:rsidP="005528F3">
      <w:pPr>
        <w:tabs>
          <w:tab w:val="left" w:pos="13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«Юные пожарные»</w:t>
      </w:r>
    </w:p>
    <w:p w:rsidR="005528F3" w:rsidRDefault="005528F3" w:rsidP="005528F3">
      <w:pPr>
        <w:tabs>
          <w:tab w:val="left" w:pos="19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Подготовительная  группа </w:t>
      </w: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11.04.-15.04.16 г</w:t>
      </w:r>
      <w:proofErr w:type="gramStart"/>
      <w:r>
        <w:rPr>
          <w:rFonts w:ascii="Arial" w:hAnsi="Arial" w:cs="Arial"/>
          <w:sz w:val="28"/>
          <w:szCs w:val="28"/>
        </w:rPr>
        <w:t>.б</w:t>
      </w:r>
      <w:proofErr w:type="gramEnd"/>
      <w:r>
        <w:rPr>
          <w:rFonts w:ascii="Arial" w:hAnsi="Arial" w:cs="Arial"/>
          <w:sz w:val="28"/>
          <w:szCs w:val="28"/>
        </w:rPr>
        <w:t xml:space="preserve">ыла проведена работа по противопожарной безопасности. </w:t>
      </w: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Цель</w:t>
      </w:r>
      <w:r>
        <w:rPr>
          <w:rFonts w:ascii="Arial" w:hAnsi="Arial" w:cs="Arial"/>
          <w:sz w:val="28"/>
          <w:szCs w:val="28"/>
        </w:rPr>
        <w:t>. Формировать  системные представления об окружающем мире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 xml:space="preserve">о роли и месте электрических приборов и предметов домашнего обихода в жизни человека . формировать чувство повышенной опасности огня . </w:t>
      </w: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Задачи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>Закрепить понимание необходимости соблюдения правил пожарной безопасности, представление о труде пожарных .</w:t>
      </w: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Закрепить умение вести себя в случаи пожара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Воспитывать личностные качества, дисциплинированность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выдержку, внимание . </w:t>
      </w: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течени</w:t>
      </w:r>
      <w:proofErr w:type="gramStart"/>
      <w:r>
        <w:rPr>
          <w:rFonts w:ascii="Arial" w:hAnsi="Arial" w:cs="Arial"/>
          <w:sz w:val="28"/>
          <w:szCs w:val="28"/>
        </w:rPr>
        <w:t>и</w:t>
      </w:r>
      <w:proofErr w:type="gramEnd"/>
      <w:r>
        <w:rPr>
          <w:rFonts w:ascii="Arial" w:hAnsi="Arial" w:cs="Arial"/>
          <w:sz w:val="28"/>
          <w:szCs w:val="28"/>
        </w:rPr>
        <w:t xml:space="preserve"> недели  была оформлена выставка литературы по противопожарной безопасности  в уголке для родителей и о причинах пожара в уголке для детей .</w:t>
      </w: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Оформление стенгазеты</w:t>
      </w:r>
      <w:proofErr w:type="gramStart"/>
      <w:r>
        <w:rPr>
          <w:rFonts w:ascii="Arial" w:hAnsi="Arial" w:cs="Arial"/>
          <w:sz w:val="28"/>
          <w:szCs w:val="28"/>
        </w:rPr>
        <w:t>»К</w:t>
      </w:r>
      <w:proofErr w:type="gramEnd"/>
      <w:r>
        <w:rPr>
          <w:rFonts w:ascii="Arial" w:hAnsi="Arial" w:cs="Arial"/>
          <w:sz w:val="28"/>
          <w:szCs w:val="28"/>
        </w:rPr>
        <w:t>ак обращаться с огнем» .</w:t>
      </w: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Плакатов « Правила пожарной безопасности»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sz w:val="28"/>
          <w:szCs w:val="28"/>
        </w:rPr>
        <w:t xml:space="preserve"> «Человеку друг огонь ,только ты его не тронь».</w:t>
      </w: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Была оформлена выставка детских рисунков «Будь осторожен с огнем».</w:t>
      </w: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Проведены следующие мероприятия</w:t>
      </w:r>
      <w:proofErr w:type="gramStart"/>
      <w:r>
        <w:rPr>
          <w:rFonts w:ascii="Arial" w:hAnsi="Arial" w:cs="Arial"/>
          <w:sz w:val="28"/>
          <w:szCs w:val="28"/>
        </w:rPr>
        <w:t xml:space="preserve"> ;</w:t>
      </w:r>
      <w:proofErr w:type="gramEnd"/>
    </w:p>
    <w:p w:rsidR="005528F3" w:rsidRDefault="005528F3" w:rsidP="005528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Беседы:</w:t>
      </w:r>
    </w:p>
    <w:p w:rsidR="005528F3" w:rsidRDefault="005528F3" w:rsidP="005528F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1«Спички детям не игрушки»</w:t>
      </w: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2«.Человеку  друг огонь только ты его не тронь».</w:t>
      </w:r>
    </w:p>
    <w:p w:rsidR="005528F3" w:rsidRDefault="005528F3" w:rsidP="005528F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3.«Пожар».</w:t>
      </w:r>
    </w:p>
    <w:p w:rsidR="005528F3" w:rsidRDefault="005528F3" w:rsidP="005528F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« Как подружится с электричеством».</w:t>
      </w:r>
    </w:p>
    <w:p w:rsidR="005528F3" w:rsidRDefault="005528F3" w:rsidP="005528F3">
      <w:pPr>
        <w:tabs>
          <w:tab w:val="left" w:pos="687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Викторины</w:t>
      </w:r>
      <w:r>
        <w:rPr>
          <w:rFonts w:ascii="Arial" w:hAnsi="Arial" w:cs="Arial"/>
          <w:sz w:val="28"/>
          <w:szCs w:val="28"/>
        </w:rPr>
        <w:t>: «Юный пожарный», «Правила пожарной безопасности».</w:t>
      </w:r>
    </w:p>
    <w:p w:rsidR="005528F3" w:rsidRDefault="005528F3" w:rsidP="005528F3">
      <w:pPr>
        <w:tabs>
          <w:tab w:val="left" w:pos="687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Чтение и обсуждения литературных произведени</w:t>
      </w:r>
      <w:proofErr w:type="gramStart"/>
      <w:r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b/>
          <w:sz w:val="28"/>
          <w:szCs w:val="28"/>
        </w:rPr>
        <w:t>-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выставка книг. :С.Я.Маршак «Рассказ о неизвестном герое», «Пожар», «Кошкин дом».Л.Н.Толстой «Пожарные собаки»,»Пожар».Б.Житков «Пожар в море» ,«Дым», «Пожар».Е.Пермяк «Как огонь воду замуж взял». </w:t>
      </w:r>
      <w:r>
        <w:rPr>
          <w:rFonts w:ascii="Arial" w:hAnsi="Arial" w:cs="Arial"/>
          <w:sz w:val="28"/>
          <w:szCs w:val="28"/>
        </w:rPr>
        <w:tab/>
      </w: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игры Дидактические</w:t>
      </w:r>
      <w:r>
        <w:rPr>
          <w:rFonts w:ascii="Arial" w:hAnsi="Arial" w:cs="Arial"/>
          <w:sz w:val="28"/>
          <w:szCs w:val="28"/>
        </w:rPr>
        <w:t>: «</w:t>
      </w:r>
      <w:proofErr w:type="spellStart"/>
      <w:r>
        <w:rPr>
          <w:rFonts w:ascii="Arial" w:hAnsi="Arial" w:cs="Arial"/>
          <w:sz w:val="28"/>
          <w:szCs w:val="28"/>
        </w:rPr>
        <w:t>Можно-нельзя</w:t>
      </w:r>
      <w:proofErr w:type="spellEnd"/>
      <w:r>
        <w:rPr>
          <w:rFonts w:ascii="Arial" w:hAnsi="Arial" w:cs="Arial"/>
          <w:sz w:val="28"/>
          <w:szCs w:val="28"/>
        </w:rPr>
        <w:t xml:space="preserve">», «Предметы </w:t>
      </w:r>
      <w:proofErr w:type="gramStart"/>
      <w:r>
        <w:rPr>
          <w:rFonts w:ascii="Arial" w:hAnsi="Arial" w:cs="Arial"/>
          <w:sz w:val="28"/>
          <w:szCs w:val="28"/>
        </w:rPr>
        <w:t>–и</w:t>
      </w:r>
      <w:proofErr w:type="gramEnd"/>
      <w:r>
        <w:rPr>
          <w:rFonts w:ascii="Arial" w:hAnsi="Arial" w:cs="Arial"/>
          <w:sz w:val="28"/>
          <w:szCs w:val="28"/>
        </w:rPr>
        <w:t>сточники пожара».</w:t>
      </w: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Подвижная игра</w:t>
      </w:r>
      <w:r>
        <w:rPr>
          <w:rFonts w:ascii="Arial" w:hAnsi="Arial" w:cs="Arial"/>
          <w:sz w:val="28"/>
          <w:szCs w:val="28"/>
        </w:rPr>
        <w:t xml:space="preserve">  «Осторожно огонь».</w:t>
      </w: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конце недели было проведено тематическое развлечение «Пожарным можешь ты не быть ……..»</w:t>
      </w: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Результатом  проведения тематической недели по пожарной безопасности стало следующее</w:t>
      </w:r>
      <w:proofErr w:type="gramStart"/>
      <w:r>
        <w:rPr>
          <w:rFonts w:ascii="Arial" w:hAnsi="Arial" w:cs="Arial"/>
          <w:sz w:val="28"/>
          <w:szCs w:val="28"/>
        </w:rPr>
        <w:t>.Д</w:t>
      </w:r>
      <w:proofErr w:type="gramEnd"/>
      <w:r>
        <w:rPr>
          <w:rFonts w:ascii="Arial" w:hAnsi="Arial" w:cs="Arial"/>
          <w:sz w:val="28"/>
          <w:szCs w:val="28"/>
        </w:rPr>
        <w:t>ети  получили и усвоили знания  о правилах пожарной безопасности, научились применять полученные знания  в играх ,повседневной жизни .</w:t>
      </w:r>
    </w:p>
    <w:p w:rsidR="005528F3" w:rsidRDefault="005528F3" w:rsidP="005528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Итог </w:t>
      </w:r>
      <w:proofErr w:type="gramStart"/>
      <w:r>
        <w:rPr>
          <w:rFonts w:ascii="Arial" w:hAnsi="Arial" w:cs="Arial"/>
          <w:b/>
          <w:sz w:val="28"/>
          <w:szCs w:val="28"/>
        </w:rPr>
        <w:t>–с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истематически проводить мероприятия направленные на изучение  правил пожарной </w:t>
      </w:r>
      <w:proofErr w:type="spellStart"/>
      <w:r>
        <w:rPr>
          <w:rFonts w:ascii="Arial" w:hAnsi="Arial" w:cs="Arial"/>
          <w:b/>
          <w:sz w:val="28"/>
          <w:szCs w:val="28"/>
        </w:rPr>
        <w:t>безопасности,у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детей вырабатывается серьезное , осмысленное  отношение ,как вести себя во время пожара ..С учетом того ,что полученные знания перерастают в устойчивые привычки .</w:t>
      </w:r>
    </w:p>
    <w:p w:rsidR="005528F3" w:rsidRDefault="005528F3" w:rsidP="005528F3">
      <w:pPr>
        <w:rPr>
          <w:rFonts w:ascii="Arial" w:hAnsi="Arial" w:cs="Arial"/>
          <w:sz w:val="28"/>
          <w:szCs w:val="28"/>
        </w:rPr>
      </w:pPr>
    </w:p>
    <w:p w:rsidR="005528F3" w:rsidRDefault="005528F3" w:rsidP="005528F3">
      <w:pPr>
        <w:tabs>
          <w:tab w:val="left" w:pos="263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Воспитатель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Матвеева  Т.С. </w:t>
      </w:r>
    </w:p>
    <w:p w:rsidR="005528F3" w:rsidRDefault="005528F3" w:rsidP="005528F3">
      <w:pPr>
        <w:tabs>
          <w:tab w:val="left" w:pos="263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Дата:15.04.16 г. </w:t>
      </w:r>
    </w:p>
    <w:p w:rsidR="005528F3" w:rsidRDefault="005528F3" w:rsidP="005528F3">
      <w:pPr>
        <w:tabs>
          <w:tab w:val="left" w:pos="2638"/>
        </w:tabs>
        <w:rPr>
          <w:rFonts w:ascii="Arial" w:hAnsi="Arial" w:cs="Arial"/>
          <w:b/>
          <w:sz w:val="28"/>
          <w:szCs w:val="28"/>
        </w:rPr>
      </w:pPr>
    </w:p>
    <w:p w:rsidR="005528F3" w:rsidRDefault="005528F3" w:rsidP="005528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8F3" w:rsidRDefault="005528F3" w:rsidP="005528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8F3" w:rsidRDefault="005528F3" w:rsidP="005528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8F3" w:rsidRDefault="005528F3" w:rsidP="005528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8F3" w:rsidRDefault="005528F3" w:rsidP="005528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8F3" w:rsidRDefault="005528F3" w:rsidP="005528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25B" w:rsidRDefault="00D4225B"/>
    <w:sectPr w:rsidR="00D4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8F3"/>
    <w:rsid w:val="005528F3"/>
    <w:rsid w:val="00D4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>3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2017-02-03T04:35:00Z</dcterms:created>
  <dcterms:modified xsi:type="dcterms:W3CDTF">2017-02-03T04:35:00Z</dcterms:modified>
</cp:coreProperties>
</file>