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173">
        <w:rPr>
          <w:rFonts w:ascii="Times New Roman" w:hAnsi="Times New Roman" w:cs="Times New Roman"/>
          <w:b/>
          <w:bCs/>
          <w:sz w:val="28"/>
          <w:szCs w:val="28"/>
        </w:rPr>
        <w:t>Конспект родительского собрания в средней группе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173">
        <w:rPr>
          <w:rFonts w:ascii="Times New Roman" w:hAnsi="Times New Roman" w:cs="Times New Roman"/>
          <w:b/>
          <w:bCs/>
          <w:sz w:val="28"/>
          <w:szCs w:val="28"/>
        </w:rPr>
        <w:t>Тема: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173">
        <w:rPr>
          <w:rFonts w:ascii="Times New Roman" w:hAnsi="Times New Roman" w:cs="Times New Roman"/>
          <w:b/>
          <w:sz w:val="28"/>
          <w:szCs w:val="28"/>
        </w:rPr>
        <w:t>«Воспитание самостоятельности у детей среднего дошкольного возраста».</w:t>
      </w:r>
    </w:p>
    <w:p w:rsidR="00F55DAC" w:rsidRPr="00573173" w:rsidRDefault="00F55DAC" w:rsidP="00F55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5DAC" w:rsidRPr="00573173" w:rsidRDefault="00F55DAC" w:rsidP="00F55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5DAC" w:rsidRPr="00573173" w:rsidRDefault="00F55DAC" w:rsidP="00F55DAC">
      <w:pPr>
        <w:pStyle w:val="a3"/>
        <w:rPr>
          <w:rFonts w:ascii="Times New Roman" w:hAnsi="Times New Roman"/>
          <w:sz w:val="28"/>
          <w:szCs w:val="28"/>
        </w:rPr>
      </w:pPr>
      <w:r w:rsidRPr="00573173">
        <w:rPr>
          <w:rFonts w:ascii="Times New Roman" w:hAnsi="Times New Roman"/>
          <w:b/>
          <w:sz w:val="28"/>
          <w:szCs w:val="28"/>
        </w:rPr>
        <w:t xml:space="preserve">Разработала и </w:t>
      </w:r>
      <w:proofErr w:type="spellStart"/>
      <w:r w:rsidRPr="00573173">
        <w:rPr>
          <w:rFonts w:ascii="Times New Roman" w:hAnsi="Times New Roman"/>
          <w:b/>
          <w:sz w:val="28"/>
          <w:szCs w:val="28"/>
        </w:rPr>
        <w:t>провела</w:t>
      </w:r>
      <w:proofErr w:type="gramStart"/>
      <w:r w:rsidRPr="00573173">
        <w:rPr>
          <w:rFonts w:ascii="Times New Roman" w:hAnsi="Times New Roman"/>
          <w:sz w:val="28"/>
          <w:szCs w:val="28"/>
        </w:rPr>
        <w:t>:М</w:t>
      </w:r>
      <w:proofErr w:type="gramEnd"/>
      <w:r w:rsidRPr="00573173">
        <w:rPr>
          <w:rFonts w:ascii="Times New Roman" w:hAnsi="Times New Roman"/>
          <w:sz w:val="28"/>
          <w:szCs w:val="28"/>
        </w:rPr>
        <w:t>атвеева</w:t>
      </w:r>
      <w:proofErr w:type="spellEnd"/>
      <w:r w:rsidRPr="00573173">
        <w:rPr>
          <w:rFonts w:ascii="Times New Roman" w:hAnsi="Times New Roman"/>
          <w:sz w:val="28"/>
          <w:szCs w:val="28"/>
        </w:rPr>
        <w:t xml:space="preserve"> Т.С.- воспитатель .</w:t>
      </w:r>
    </w:p>
    <w:p w:rsidR="00F55DAC" w:rsidRPr="00573173" w:rsidRDefault="00F55DAC" w:rsidP="00F55D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17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«Воспитание самостоятельности у детей среднего дошкольного возраста».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173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Рассказ воспитателя о самостоятельности детей среднего возраста.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Решение проблематичных ситуаций.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Совместная деятельность с ребенком.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173">
        <w:rPr>
          <w:rFonts w:ascii="Times New Roman" w:hAnsi="Times New Roman" w:cs="Times New Roman"/>
          <w:b/>
          <w:bCs/>
          <w:sz w:val="28"/>
          <w:szCs w:val="28"/>
        </w:rPr>
        <w:t>Ход собрания: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Стихи детей. Беседа о самостоятельности. Возрастные особенности. Дискуссия «Может ли маленький ребенок быть самостоятельным?». Осложнения в отношениях ребенка и взрослого приводит к: негативизму, упрямству, строптивости, своеволию. Подведение итогов. Стих воспитателя. Родители делятся опытом.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 xml:space="preserve">Стихотворение «Я сама» И. Муравейка: 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- Давай будем одеваться…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- Я сама! Я сама!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- Пойдём, будем умываться…</w:t>
      </w:r>
      <w:bookmarkStart w:id="0" w:name="_GoBack"/>
      <w:bookmarkEnd w:id="0"/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- Я сама! Я сама!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- </w:t>
      </w:r>
      <w:proofErr w:type="gram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Ну</w:t>
      </w:r>
      <w:proofErr w:type="gramEnd"/>
      <w:r w:rsidRPr="00573173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идём хоть причешу я…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- Я сама! Я сама!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- </w:t>
      </w:r>
      <w:proofErr w:type="gram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Ну</w:t>
      </w:r>
      <w:proofErr w:type="gramEnd"/>
      <w:r w:rsidRPr="00573173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давай хоть накормлю я…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- Я сама! Я сама!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 xml:space="preserve"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Как вы считаете? Может ли маленький ребенок быть самостоятельным? Вот такая ситуация… « Ой, ты надел </w:t>
      </w:r>
      <w:r w:rsidRPr="00573173">
        <w:rPr>
          <w:rFonts w:ascii="Times New Roman" w:hAnsi="Times New Roman" w:cs="Times New Roman"/>
          <w:sz w:val="28"/>
          <w:szCs w:val="28"/>
        </w:rPr>
        <w:lastRenderedPageBreak/>
        <w:t xml:space="preserve">штанишки задом наперёд. </w:t>
      </w:r>
      <w:proofErr w:type="gramStart"/>
      <w:r w:rsidRPr="00573173">
        <w:rPr>
          <w:rFonts w:ascii="Times New Roman" w:hAnsi="Times New Roman" w:cs="Times New Roman"/>
          <w:sz w:val="28"/>
          <w:szCs w:val="28"/>
        </w:rPr>
        <w:t>Иди-ка</w:t>
      </w:r>
      <w:proofErr w:type="gramEnd"/>
      <w:r w:rsidRPr="00573173">
        <w:rPr>
          <w:rFonts w:ascii="Times New Roman" w:hAnsi="Times New Roman" w:cs="Times New Roman"/>
          <w:sz w:val="28"/>
          <w:szCs w:val="28"/>
        </w:rPr>
        <w:t xml:space="preserve"> переоденемся, нам уже давно пора выходить». Как должен поступить мудрый родитель?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Вы совершенно правы. Стремясь сделать все за ребенка, взрослый причиняет ему большой вред, лишает его самостоятельности.  Нам проще покормить малыша с ложечки, чем потом отмывать пол и потолок от каши.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Уже к четырём  годам у ребенка резко возрастает стремление к самостоятельности. У него появляется устойчивое желание самоутвердиться.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Подавлять эти порывы детей ни в коем случае нельзя, это может привести к негативизму, упрямству, может наблюдаться строптивость, своеволие. То есть, не просто непослушание, а стремление сделать все наоборот, ребенок начинает отрицать все, что он делал раньше, ребенок все хочет делать сам, отказываясь от помощи взрослого и добиваться самостоятельности даже в том, что еще мало умеет. Воспитывать в ребёнке самостоятельность – это сложно. Но существует простой закон воспитания самостоятельности - не надо делать за ребёнка то, что он способен сделать самостоятельно. Подавление детской самостоятельности способно оказать серьезное негативное влияние на развитие личности ребенка. Ради светлого будущего ребёнка</w:t>
      </w:r>
      <w:proofErr w:type="gramStart"/>
      <w:r w:rsidRPr="005731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173">
        <w:rPr>
          <w:rFonts w:ascii="Times New Roman" w:hAnsi="Times New Roman" w:cs="Times New Roman"/>
          <w:sz w:val="28"/>
          <w:szCs w:val="28"/>
        </w:rPr>
        <w:t xml:space="preserve"> не делайте за него лишнего. В общении с детьми не существует </w:t>
      </w:r>
      <w:proofErr w:type="gramStart"/>
      <w:r w:rsidRPr="00573173">
        <w:rPr>
          <w:rFonts w:ascii="Times New Roman" w:hAnsi="Times New Roman" w:cs="Times New Roman"/>
          <w:sz w:val="28"/>
          <w:szCs w:val="28"/>
        </w:rPr>
        <w:t>удачных</w:t>
      </w:r>
      <w:proofErr w:type="gramEnd"/>
      <w:r w:rsidRPr="00573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173">
        <w:rPr>
          <w:rFonts w:ascii="Times New Roman" w:hAnsi="Times New Roman" w:cs="Times New Roman"/>
          <w:sz w:val="28"/>
          <w:szCs w:val="28"/>
        </w:rPr>
        <w:t>экспресс-методов</w:t>
      </w:r>
      <w:proofErr w:type="spellEnd"/>
      <w:r w:rsidRPr="00573173">
        <w:rPr>
          <w:rFonts w:ascii="Times New Roman" w:hAnsi="Times New Roman" w:cs="Times New Roman"/>
          <w:sz w:val="28"/>
          <w:szCs w:val="28"/>
        </w:rPr>
        <w:t>.</w:t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  <w:t xml:space="preserve">В воспитании самостоятельности очень важно общение. Общения никогда не бывает много. Перед тем как принять решение, надо с ребёнком поговорить. </w:t>
      </w:r>
      <w:proofErr w:type="gramStart"/>
      <w:r w:rsidRPr="00573173">
        <w:rPr>
          <w:rFonts w:ascii="Times New Roman" w:hAnsi="Times New Roman" w:cs="Times New Roman"/>
          <w:sz w:val="28"/>
          <w:szCs w:val="28"/>
        </w:rPr>
        <w:t>Допустим</w:t>
      </w:r>
      <w:proofErr w:type="gramEnd"/>
      <w:r w:rsidRPr="00573173">
        <w:rPr>
          <w:rFonts w:ascii="Times New Roman" w:hAnsi="Times New Roman" w:cs="Times New Roman"/>
          <w:sz w:val="28"/>
          <w:szCs w:val="28"/>
        </w:rPr>
        <w:t xml:space="preserve"> малыш заявляет: «Я не хочу завтра идти в садик»</w:t>
      </w:r>
      <w:proofErr w:type="gramStart"/>
      <w:r w:rsidRPr="0057317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73173">
        <w:rPr>
          <w:rFonts w:ascii="Times New Roman" w:hAnsi="Times New Roman" w:cs="Times New Roman"/>
          <w:sz w:val="28"/>
          <w:szCs w:val="28"/>
        </w:rPr>
        <w:t xml:space="preserve">ельзя оставить без внимания это сообщение, надо выяснить, что происходит. Когда маленький человек переживает беспомощность, он часто испытывает страх и не всегда понимает, чего именно </w:t>
      </w:r>
      <w:proofErr w:type="spellStart"/>
      <w:r w:rsidRPr="00573173">
        <w:rPr>
          <w:rFonts w:ascii="Times New Roman" w:hAnsi="Times New Roman" w:cs="Times New Roman"/>
          <w:sz w:val="28"/>
          <w:szCs w:val="28"/>
        </w:rPr>
        <w:t>боится</w:t>
      </w:r>
      <w:proofErr w:type="gramStart"/>
      <w:r w:rsidRPr="00573173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573173">
        <w:rPr>
          <w:rFonts w:ascii="Times New Roman" w:hAnsi="Times New Roman" w:cs="Times New Roman"/>
          <w:sz w:val="28"/>
          <w:szCs w:val="28"/>
        </w:rPr>
        <w:t xml:space="preserve"> тут родители должны принять чувства ребёнка всерьёз и дать ребёнку шанс о них </w:t>
      </w:r>
      <w:proofErr w:type="spellStart"/>
      <w:r w:rsidRPr="00573173">
        <w:rPr>
          <w:rFonts w:ascii="Times New Roman" w:hAnsi="Times New Roman" w:cs="Times New Roman"/>
          <w:sz w:val="28"/>
          <w:szCs w:val="28"/>
        </w:rPr>
        <w:t>поговорить.Чем</w:t>
      </w:r>
      <w:proofErr w:type="spellEnd"/>
      <w:r w:rsidRPr="00573173">
        <w:rPr>
          <w:rFonts w:ascii="Times New Roman" w:hAnsi="Times New Roman" w:cs="Times New Roman"/>
          <w:sz w:val="28"/>
          <w:szCs w:val="28"/>
        </w:rPr>
        <w:t xml:space="preserve"> больше дети выражают свои страхи в словах, тем меньше они овладевают ребёнком. Называя свои чувства словами, ребёнок учится их распознавать и контролировать.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 xml:space="preserve">Стихотворение «Взрослым» 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(М. Шварц)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в своей родной квартире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Как на </w:t>
      </w:r>
      <w:proofErr w:type="spell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</w:t>
      </w:r>
      <w:proofErr w:type="gram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y</w:t>
      </w:r>
      <w:proofErr w:type="gramEnd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жбе</w:t>
      </w:r>
      <w:proofErr w:type="spellEnd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строевой.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Командир на командире...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один здесь рядовой!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Всем я должен подчиняться: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 </w:t>
      </w:r>
      <w:proofErr w:type="spell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приказ</w:t>
      </w:r>
      <w:proofErr w:type="gram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y</w:t>
      </w:r>
      <w:proofErr w:type="spellEnd"/>
      <w:proofErr w:type="gramEnd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одеваться,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 </w:t>
      </w:r>
      <w:proofErr w:type="spell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приказ</w:t>
      </w:r>
      <w:proofErr w:type="gram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y</w:t>
      </w:r>
      <w:proofErr w:type="spellEnd"/>
      <w:proofErr w:type="gramEnd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</w:t>
      </w:r>
      <w:proofErr w:type="spell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yмываться</w:t>
      </w:r>
      <w:proofErr w:type="spellEnd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Ровно заправлять кровать.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 команде - есть садиться,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 заданию - </w:t>
      </w:r>
      <w:proofErr w:type="spellStart"/>
      <w:proofErr w:type="gram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y</w:t>
      </w:r>
      <w:proofErr w:type="gramEnd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читься</w:t>
      </w:r>
      <w:proofErr w:type="spellEnd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 </w:t>
      </w:r>
      <w:proofErr w:type="spell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режим</w:t>
      </w:r>
      <w:proofErr w:type="gram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y</w:t>
      </w:r>
      <w:proofErr w:type="spellEnd"/>
      <w:proofErr w:type="gramEnd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спать ложиться,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По </w:t>
      </w:r>
      <w:proofErr w:type="spell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</w:t>
      </w:r>
      <w:proofErr w:type="gram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y</w:t>
      </w:r>
      <w:proofErr w:type="gramEnd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дильникy</w:t>
      </w:r>
      <w:proofErr w:type="spellEnd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вставать!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Теперь вам ясно, </w:t>
      </w:r>
      <w:proofErr w:type="spell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почем</w:t>
      </w:r>
      <w:proofErr w:type="gram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y</w:t>
      </w:r>
      <w:proofErr w:type="spellEnd"/>
      <w:proofErr w:type="gramEnd"/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Начал огрызаться я?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Конец терпенью </w:t>
      </w:r>
      <w:proofErr w:type="spell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моем</w:t>
      </w:r>
      <w:proofErr w:type="gram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y</w:t>
      </w:r>
      <w:proofErr w:type="spellEnd"/>
      <w:proofErr w:type="gramEnd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ДЕ-МО-БИ-ЛИ-ЗАЦИЯ!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вы, дорогие родители, сталкивались когда-нибудь с подобными проявлениями? Какие пути выхода из трудной ситуации вы находили?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Родители делятся опытом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Итак, дети стремятся к самостоятельности. Но возникает вопрос: «Что же они умеют выполнять самостоятельно?»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Давайте попробуем составить перечень действий, доступных для выполнения детям средней группы: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отведенное место.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Одеваться и раздеваться в определенной последовательности: одежду складывать, вешать, расстегивать, застегивать пуговицы.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Замечать непорядок в одежде и самостоятельно устранять его или обращаться за помощью к взрослому.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Своевременно пользоваться носовым платком, туалетом.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Пить из чашки, есть, хорошо пережевывая пищу закрытым ртом.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Правильно пользоваться ложкой, вилкой, салфеткой.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Убирать игрушки, строительный материал в определенное место.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Для того</w:t>
      </w:r>
      <w:proofErr w:type="gramStart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proofErr w:type="gramEnd"/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чтобы приобрести эти навыки требуется помощь взрослого. Надо создать необходимые условия для проявления самостоятельности. Приспособить к росту ребенка вешалку для одевания, выделить место для хранения предметов туалета, постоянное и удобное место для полотенца, обуви и т.д.</w:t>
      </w:r>
    </w:p>
    <w:p w:rsidR="00F55DAC" w:rsidRPr="00573173" w:rsidRDefault="00F55DAC" w:rsidP="00F5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 создание условий еще недостаточно для формирования навыков самообслуживания и воспитания самостоятельности у детей. Необходимо правильно руководить действиями детей.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173">
        <w:rPr>
          <w:rFonts w:ascii="Times New Roman" w:hAnsi="Times New Roman" w:cs="Times New Roman"/>
          <w:b/>
          <w:sz w:val="28"/>
          <w:szCs w:val="28"/>
        </w:rPr>
        <w:t>Право выбора.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 xml:space="preserve">При формировании навыков самостоятельности у детей, мы часто сталкиваемся с тем, что ребенок не может справиться с предложенным </w:t>
      </w:r>
      <w:r w:rsidRPr="00573173">
        <w:rPr>
          <w:rFonts w:ascii="Times New Roman" w:hAnsi="Times New Roman" w:cs="Times New Roman"/>
          <w:sz w:val="28"/>
          <w:szCs w:val="28"/>
        </w:rPr>
        <w:lastRenderedPageBreak/>
        <w:t>заданием. Как действовать в подобных ситуациях? Даже маленький ребёнок должен иметь право выбора.</w:t>
      </w:r>
      <w:proofErr w:type="gramStart"/>
      <w:r w:rsidRPr="005731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173">
        <w:rPr>
          <w:rFonts w:ascii="Times New Roman" w:hAnsi="Times New Roman" w:cs="Times New Roman"/>
          <w:sz w:val="28"/>
          <w:szCs w:val="28"/>
        </w:rPr>
        <w:t xml:space="preserve"> но выбор нужно предоставить в так называемой « рамке».  </w:t>
      </w:r>
      <w:r w:rsidRPr="00573173">
        <w:rPr>
          <w:rFonts w:ascii="Times New Roman" w:hAnsi="Times New Roman" w:cs="Times New Roman"/>
          <w:i/>
          <w:sz w:val="28"/>
          <w:szCs w:val="28"/>
        </w:rPr>
        <w:t>« Что будешь пить</w:t>
      </w:r>
      <w:proofErr w:type="gramStart"/>
      <w:r w:rsidRPr="00573173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73173">
        <w:rPr>
          <w:rFonts w:ascii="Times New Roman" w:hAnsi="Times New Roman" w:cs="Times New Roman"/>
          <w:i/>
          <w:sz w:val="28"/>
          <w:szCs w:val="28"/>
        </w:rPr>
        <w:t xml:space="preserve"> воду или сок</w:t>
      </w:r>
      <w:r w:rsidRPr="00573173">
        <w:rPr>
          <w:rFonts w:ascii="Times New Roman" w:hAnsi="Times New Roman" w:cs="Times New Roman"/>
          <w:sz w:val="28"/>
          <w:szCs w:val="28"/>
        </w:rPr>
        <w:t xml:space="preserve">?» ; « </w:t>
      </w:r>
      <w:r w:rsidRPr="00573173">
        <w:rPr>
          <w:rFonts w:ascii="Times New Roman" w:hAnsi="Times New Roman" w:cs="Times New Roman"/>
          <w:i/>
          <w:sz w:val="28"/>
          <w:szCs w:val="28"/>
        </w:rPr>
        <w:t>Ты уберёшь игрушки сейчас или после прогулки?».</w:t>
      </w:r>
      <w:r w:rsidRPr="00573173">
        <w:rPr>
          <w:rFonts w:ascii="Times New Roman" w:hAnsi="Times New Roman" w:cs="Times New Roman"/>
          <w:i/>
          <w:sz w:val="28"/>
          <w:szCs w:val="28"/>
        </w:rPr>
        <w:tab/>
      </w:r>
      <w:r w:rsidRPr="00573173">
        <w:rPr>
          <w:rFonts w:ascii="Times New Roman" w:hAnsi="Times New Roman" w:cs="Times New Roman"/>
          <w:i/>
          <w:sz w:val="28"/>
          <w:szCs w:val="28"/>
        </w:rPr>
        <w:tab/>
      </w:r>
      <w:r w:rsidRPr="00573173">
        <w:rPr>
          <w:rFonts w:ascii="Times New Roman" w:hAnsi="Times New Roman" w:cs="Times New Roman"/>
          <w:i/>
          <w:sz w:val="28"/>
          <w:szCs w:val="28"/>
        </w:rPr>
        <w:tab/>
      </w:r>
      <w:r w:rsidRPr="00573173">
        <w:rPr>
          <w:rFonts w:ascii="Times New Roman" w:hAnsi="Times New Roman" w:cs="Times New Roman"/>
          <w:i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  <w:t xml:space="preserve">Такие вопросы ставят рамки. Вопрос не стоит « </w:t>
      </w:r>
      <w:proofErr w:type="gramStart"/>
      <w:r w:rsidRPr="00573173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573173">
        <w:rPr>
          <w:rFonts w:ascii="Times New Roman" w:hAnsi="Times New Roman" w:cs="Times New Roman"/>
          <w:sz w:val="28"/>
          <w:szCs w:val="28"/>
        </w:rPr>
        <w:t xml:space="preserve"> убирать игрушки или нет», игрушки убирать будем, но когда выбирает сам ребёнок.</w:t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b/>
          <w:sz w:val="28"/>
          <w:szCs w:val="28"/>
        </w:rPr>
        <w:t>Поступки и последствия</w:t>
      </w:r>
      <w:r w:rsidRPr="00573173">
        <w:rPr>
          <w:rFonts w:ascii="Times New Roman" w:hAnsi="Times New Roman" w:cs="Times New Roman"/>
          <w:sz w:val="28"/>
          <w:szCs w:val="28"/>
        </w:rPr>
        <w:t>.</w:t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  <w:t xml:space="preserve">Вы можете сказать: « </w:t>
      </w:r>
      <w:proofErr w:type="gramStart"/>
      <w:r w:rsidRPr="0057317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73173">
        <w:rPr>
          <w:rFonts w:ascii="Times New Roman" w:hAnsi="Times New Roman" w:cs="Times New Roman"/>
          <w:sz w:val="28"/>
          <w:szCs w:val="28"/>
        </w:rPr>
        <w:t xml:space="preserve"> хорошо, пускай ребёнок выбирает, но что если он выберет какую-нибудь ерунду?» Вопрос конечно правомерный. Если какие-то действия ведут к риску для здоровья, то родителям надо сказать твёрдое « Нет». Важнее другое: чтобы ребёнок осознавал, что у каждого поступка есть последствия.  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3173">
        <w:rPr>
          <w:rFonts w:ascii="Times New Roman" w:hAnsi="Times New Roman" w:cs="Times New Roman"/>
          <w:i/>
          <w:iCs/>
          <w:sz w:val="28"/>
          <w:szCs w:val="28"/>
        </w:rPr>
        <w:t>Ситуация:</w:t>
      </w:r>
      <w:r w:rsidRPr="00573173">
        <w:rPr>
          <w:rFonts w:ascii="Times New Roman" w:hAnsi="Times New Roman" w:cs="Times New Roman"/>
          <w:iCs/>
          <w:sz w:val="28"/>
          <w:szCs w:val="28"/>
        </w:rPr>
        <w:t xml:space="preserve"> Дочка  пытается ходить в маминых туфлях: это смотрится забавно, но не совсем удобно. Малыш пытается есть суп с помощью соломинки для сок</w:t>
      </w:r>
      <w:proofErr w:type="gramStart"/>
      <w:r w:rsidRPr="00573173">
        <w:rPr>
          <w:rFonts w:ascii="Times New Roman" w:hAnsi="Times New Roman" w:cs="Times New Roman"/>
          <w:iCs/>
          <w:sz w:val="28"/>
          <w:szCs w:val="28"/>
        </w:rPr>
        <w:t>а-</w:t>
      </w:r>
      <w:proofErr w:type="gramEnd"/>
      <w:r w:rsidRPr="00573173">
        <w:rPr>
          <w:rFonts w:ascii="Times New Roman" w:hAnsi="Times New Roman" w:cs="Times New Roman"/>
          <w:iCs/>
          <w:sz w:val="28"/>
          <w:szCs w:val="28"/>
        </w:rPr>
        <w:t xml:space="preserve"> оказывается это долго и утомительно. Мудрые родители никогда не воскликнут: « </w:t>
      </w:r>
      <w:r w:rsidRPr="00573173">
        <w:rPr>
          <w:rFonts w:ascii="Times New Roman" w:hAnsi="Times New Roman" w:cs="Times New Roman"/>
          <w:i/>
          <w:iCs/>
          <w:sz w:val="28"/>
          <w:szCs w:val="28"/>
        </w:rPr>
        <w:t>Перестань заниматься глупостями</w:t>
      </w:r>
      <w:r w:rsidRPr="00573173">
        <w:rPr>
          <w:rFonts w:ascii="Times New Roman" w:hAnsi="Times New Roman" w:cs="Times New Roman"/>
          <w:iCs/>
          <w:sz w:val="28"/>
          <w:szCs w:val="28"/>
        </w:rPr>
        <w:t>!» Ведь это просто ценный урок. А заодно ребёнок учится не ошибаться.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 xml:space="preserve">Научившись убирать за собой после еды, Ваня принялся двигать стул, но тот зацепился ножкой за ножку стола. Не приложив каких-либо стараний, он отказался от небольшого, но необходимого усилия и </w:t>
      </w:r>
      <w:proofErr w:type="gramStart"/>
      <w:r w:rsidRPr="00573173">
        <w:rPr>
          <w:rFonts w:ascii="Times New Roman" w:hAnsi="Times New Roman" w:cs="Times New Roman"/>
          <w:sz w:val="28"/>
          <w:szCs w:val="28"/>
        </w:rPr>
        <w:t>тотчас</w:t>
      </w:r>
      <w:proofErr w:type="gramEnd"/>
      <w:r w:rsidRPr="00573173">
        <w:rPr>
          <w:rFonts w:ascii="Times New Roman" w:hAnsi="Times New Roman" w:cs="Times New Roman"/>
          <w:sz w:val="28"/>
          <w:szCs w:val="28"/>
        </w:rPr>
        <w:t xml:space="preserve"> же оставил свое намерение. Когда мама напомнила ему, что нужно задвинуть стул, мальчик плаксиво заявил: «Никак не получается».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i/>
          <w:iCs/>
          <w:sz w:val="28"/>
          <w:szCs w:val="28"/>
        </w:rPr>
        <w:t>Вопрос</w:t>
      </w:r>
      <w:r w:rsidRPr="005731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Какие действия нужно предпринять взрослым?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73173">
        <w:rPr>
          <w:rFonts w:ascii="Times New Roman" w:hAnsi="Times New Roman" w:cs="Times New Roman"/>
          <w:i/>
          <w:iCs/>
          <w:sz w:val="28"/>
          <w:szCs w:val="28"/>
        </w:rPr>
        <w:t>Ситуация: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 xml:space="preserve"> Мама дала Маше шесть ложек, чтобы она   разложила их на одном из столов. Но  Маша отвлеклась – к ней под ноги прикатился мячик. Минута и ложки оставлены, а маленькая помощница, схватив мяч, убегает с ним.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i/>
          <w:iCs/>
          <w:sz w:val="28"/>
          <w:szCs w:val="28"/>
        </w:rPr>
        <w:t>Вопрос</w:t>
      </w:r>
      <w:r w:rsidRPr="005731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Как должна поступить мама в этой ситуации?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Стихи детей. Совместная деятельность с детьми (ребенок + родитель): умывание рук, уборка игрушек.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А теперь наши дети хотят сами продемонстрировать свою самостоятельность.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 xml:space="preserve">Стихотворение «Что взяла, клади на место» 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(З. Александрова)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Оленьке известно: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Что взяла, клади на место!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Только девочка мала: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Забывает, где взяла.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На кроватку ставит кружку,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На паркет кладет подушку,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Прячет ботики в буфет.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Всё на месте или нет?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Если мама промолчала,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Надо делать всё сначала: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На буфет нести подушку,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На паркет поставить кружку,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Сунуть ботики в кровать</w:t>
      </w:r>
      <w:proofErr w:type="gramStart"/>
      <w:r w:rsidRPr="0057317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573173">
        <w:rPr>
          <w:rFonts w:ascii="Times New Roman" w:hAnsi="Times New Roman" w:cs="Times New Roman"/>
          <w:color w:val="000000"/>
          <w:sz w:val="28"/>
          <w:szCs w:val="28"/>
        </w:rPr>
        <w:t>ажется, не так опять?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Оля смотрит виновато: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Нет, стояло всё не там</w:t>
      </w:r>
      <w:proofErr w:type="gramStart"/>
      <w:r w:rsidRPr="0057317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573173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573173">
        <w:rPr>
          <w:rFonts w:ascii="Times New Roman" w:hAnsi="Times New Roman" w:cs="Times New Roman"/>
          <w:color w:val="000000"/>
          <w:sz w:val="28"/>
          <w:szCs w:val="28"/>
        </w:rPr>
        <w:t>омогите ей, ребята,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173">
        <w:rPr>
          <w:rFonts w:ascii="Times New Roman" w:hAnsi="Times New Roman" w:cs="Times New Roman"/>
          <w:color w:val="000000"/>
          <w:sz w:val="28"/>
          <w:szCs w:val="28"/>
        </w:rPr>
        <w:t>Всё расставить по местам.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73">
        <w:rPr>
          <w:rFonts w:ascii="Times New Roman" w:hAnsi="Times New Roman" w:cs="Times New Roman"/>
          <w:sz w:val="28"/>
          <w:szCs w:val="28"/>
        </w:rPr>
        <w:t>И так, если ваш ребёнок столкнулся с проблемой, всегда стоит подумать: чья это проблем</w:t>
      </w:r>
      <w:proofErr w:type="gramStart"/>
      <w:r w:rsidRPr="0057317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73173">
        <w:rPr>
          <w:rFonts w:ascii="Times New Roman" w:hAnsi="Times New Roman" w:cs="Times New Roman"/>
          <w:sz w:val="28"/>
          <w:szCs w:val="28"/>
        </w:rPr>
        <w:t xml:space="preserve"> его или ваша. Если мы, взрослые чему-то не научили своё чад</w:t>
      </w:r>
      <w:proofErr w:type="gramStart"/>
      <w:r w:rsidRPr="005731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3173">
        <w:rPr>
          <w:rFonts w:ascii="Times New Roman" w:hAnsi="Times New Roman" w:cs="Times New Roman"/>
          <w:sz w:val="28"/>
          <w:szCs w:val="28"/>
        </w:rPr>
        <w:t xml:space="preserve"> значит это проблема наша, а быть может ребёнок просто балуется. На самом же деле, пока ребёнок не стал самостоятельным, это проблема общая. </w:t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</w:r>
      <w:r w:rsidRPr="00573173">
        <w:rPr>
          <w:rFonts w:ascii="Times New Roman" w:hAnsi="Times New Roman" w:cs="Times New Roman"/>
          <w:sz w:val="28"/>
          <w:szCs w:val="28"/>
        </w:rPr>
        <w:tab/>
        <w:t>А сейчас наши дети научат наших мам и пап мыть руки правильно. А остальные дети научат наших родителей убирать игрушки</w:t>
      </w:r>
      <w:proofErr w:type="gramStart"/>
      <w:r w:rsidRPr="005731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3173">
        <w:rPr>
          <w:rFonts w:ascii="Times New Roman" w:hAnsi="Times New Roman" w:cs="Times New Roman"/>
          <w:sz w:val="28"/>
          <w:szCs w:val="28"/>
        </w:rPr>
        <w:t xml:space="preserve">Молодцы! Вы умеете делать сами и научили своих родителей. </w:t>
      </w:r>
    </w:p>
    <w:p w:rsidR="00F55DAC" w:rsidRPr="00573173" w:rsidRDefault="00F55DAC" w:rsidP="00F5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AC" w:rsidRDefault="00F55DAC" w:rsidP="00F55DAC">
      <w:pPr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rPr>
          <w:rFonts w:ascii="Times New Roman" w:hAnsi="Times New Roman" w:cs="Times New Roman"/>
          <w:sz w:val="28"/>
          <w:szCs w:val="28"/>
        </w:rPr>
      </w:pPr>
    </w:p>
    <w:p w:rsidR="00F55DAC" w:rsidRPr="00573173" w:rsidRDefault="00F55DAC" w:rsidP="00F55DAC">
      <w:pPr>
        <w:spacing w:after="0" w:line="300" w:lineRule="atLeast"/>
        <w:rPr>
          <w:rFonts w:ascii="Times New Roman" w:eastAsia="Times New Roman" w:hAnsi="Times New Roman" w:cs="Times New Roman"/>
          <w:color w:val="663333"/>
          <w:sz w:val="28"/>
          <w:szCs w:val="28"/>
        </w:rPr>
      </w:pPr>
    </w:p>
    <w:p w:rsidR="00D84D53" w:rsidRDefault="00D84D53"/>
    <w:sectPr w:rsidR="00D8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DAC"/>
    <w:rsid w:val="00D84D53"/>
    <w:rsid w:val="00F5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5DA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7113</Characters>
  <Application>Microsoft Office Word</Application>
  <DocSecurity>0</DocSecurity>
  <Lines>59</Lines>
  <Paragraphs>16</Paragraphs>
  <ScaleCrop>false</ScaleCrop>
  <Company>3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2017-02-03T04:30:00Z</dcterms:created>
  <dcterms:modified xsi:type="dcterms:W3CDTF">2017-02-03T04:30:00Z</dcterms:modified>
</cp:coreProperties>
</file>